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党员和</w:t>
      </w: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ascii="黑体" w:hAnsi="宋体" w:eastAsia="黑体"/>
          <w:b/>
          <w:sz w:val="28"/>
          <w:szCs w:val="28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-201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学年第2学期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10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7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3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平“语”近人——习近平总书记用典》（第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b/>
          <w:kern w:val="28"/>
          <w:sz w:val="32"/>
          <w:szCs w:val="32"/>
        </w:rPr>
        <w:t>集）：只留清气满乾坤</w:t>
      </w:r>
      <w:bookmarkStart w:id="0" w:name="_GoBack"/>
      <w:bookmarkEnd w:id="0"/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t>http://jsdjt.jschina.com.cn/special/pyjr/201810/t20181015_5772670.shtml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73AD"/>
    <w:multiLevelType w:val="singleLevel"/>
    <w:tmpl w:val="78FD7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7D52CF7"/>
    <w:rsid w:val="081458EA"/>
    <w:rsid w:val="0A127C52"/>
    <w:rsid w:val="194550AD"/>
    <w:rsid w:val="22253A38"/>
    <w:rsid w:val="2F9D2589"/>
    <w:rsid w:val="305628E3"/>
    <w:rsid w:val="3BDD17BF"/>
    <w:rsid w:val="4B46766E"/>
    <w:rsid w:val="4B837750"/>
    <w:rsid w:val="4EE95833"/>
    <w:rsid w:val="4F2A3FF0"/>
    <w:rsid w:val="4F7F4CF3"/>
    <w:rsid w:val="52295E1D"/>
    <w:rsid w:val="56325B5A"/>
    <w:rsid w:val="56FF64CF"/>
    <w:rsid w:val="58A2644C"/>
    <w:rsid w:val="5DED6C16"/>
    <w:rsid w:val="61644936"/>
    <w:rsid w:val="67DB707F"/>
    <w:rsid w:val="6A83365F"/>
    <w:rsid w:val="6AEB58F2"/>
    <w:rsid w:val="6B630888"/>
    <w:rsid w:val="6D8E753D"/>
    <w:rsid w:val="75FC2104"/>
    <w:rsid w:val="7BE62209"/>
    <w:rsid w:val="7DEA3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11</TotalTime>
  <ScaleCrop>false</ScaleCrop>
  <LinksUpToDate>false</LinksUpToDate>
  <CharactersWithSpaces>20661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2019-07-03T02:13:48Z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